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MELDING VAN WIJZIGING GEGEVENS VAN HUIDIGE PREDIKANT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omcirkelen of invullen met blokletters 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footerReference r:id="rId9" w:type="even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Op grond van artikel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-3 van de generale regeling rechtspositie predikanten meldt de scriba van 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protestantse gemeente te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protestantse gemeente in wording te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hervormde gemeente te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gereformeerde kerk te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evangelisch-lutherse gemeente 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9" w:w="4181.499999999999"/>
            <w:col w:space="0" w:w="4181.4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samenwerking van gemeenten 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(naam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een mutatie in de gegevens van de volgende predikant.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NAAM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REDIKANT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Voorletters:</w:t>
        <w:tab/>
        <w:t xml:space="preserve">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WIJZIGING ADRESGEGEVENS OF BANKREKENING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…………………………………………..(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wordt/is het volgende gegeven gewijzigd in:</w:t>
        <w:br w:type="textWrapping"/>
        <w:br w:type="textWrapping"/>
        <w:t xml:space="preserve">Adres:</w:t>
        <w:tab/>
        <w:t xml:space="preserve">……..……………………………………………………...……………………………………..</w:t>
        <w:br w:type="textWrapping"/>
        <w:br w:type="textWrapping"/>
        <w:t xml:space="preserve">Postcode:</w:t>
        <w:tab/>
        <w:t xml:space="preserve">…………….. …………</w:t>
        <w:tab/>
        <w:t xml:space="preserve">Woonplaats: </w:t>
        <w:tab/>
        <w:t xml:space="preserve">………………..…………………………………</w:t>
        <w:br w:type="textWrapping"/>
        <w:br w:type="textWrapping"/>
        <w:t xml:space="preserve">Telefoon: </w:t>
        <w:tab/>
        <w:t xml:space="preserve">…………………</w:t>
        <w:tab/>
        <w:t xml:space="preserve">……..</w:t>
        <w:tab/>
        <w:t xml:space="preserve">IBAN: </w:t>
        <w:tab/>
        <w:t xml:space="preserve">………..………………….…….………...………………</w:t>
        <w:br w:type="textWrapping"/>
        <w:br w:type="textWrapping"/>
        <w:t xml:space="preserve">E-mailadres:</w:t>
        <w:tab/>
        <w:t xml:space="preserve">…………………………………………………………………………………………..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WIJZIGING WERKTIJD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werktijd van de predikant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wordt  / 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………….…………………………………(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gewijzigd </w:t>
        <w:br w:type="textWrapping"/>
        <w:br w:type="textWrapping"/>
        <w:t xml:space="preserve">van ………….………% van de volledige werktijd naar ……….…………%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geheel getal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van de</w:t>
        <w:br w:type="textWrapping"/>
        <w:br w:type="textWrapping"/>
        <w:t xml:space="preserve">volledige werktijd. </w:t>
        <w:br w:type="textWrapping"/>
        <w:br w:type="textWrapping"/>
        <w:t xml:space="preserve">Wij hebben van het breed moderamen van de classicale vergadering de toestemming als bedoeld</w:t>
        <w:br w:type="textWrapping"/>
        <w:br w:type="textWrapping"/>
        <w:t xml:space="preserve">in ord. 3-17-2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rtl w:val="0"/>
        </w:rPr>
        <w:t xml:space="preserve"> eventueel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ord. 3-18-9 ontvangen op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……………………………………...……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De verhoging of verlaging van de werktijd geschiedt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wel / niet</w:t>
      </w:r>
      <w:r w:rsidDel="00000000" w:rsidR="00000000" w:rsidRPr="00000000">
        <w:rPr>
          <w:rFonts w:ascii="Arial" w:cs="Arial" w:eastAsia="Arial" w:hAnsi="Arial"/>
          <w:rtl w:val="0"/>
        </w:rPr>
        <w:t xml:space="preserve">   voor een beperkte periode. </w:t>
        <w:br w:type="textWrapping"/>
        <w:br w:type="textWrapping"/>
        <w:t xml:space="preserve">Indien wel, de periode eindigt op  ……………………………….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datum einde tijdelijke werktijdwijziging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WIJZIGING DUUR VERBAND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duur van de verbintenis wordt/is per …………………………………………...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omgezet van</w:t>
        <w:br w:type="textWrapping"/>
        <w:br w:type="textWrapping"/>
        <w:t xml:space="preserve">bepaalde tijd naar onbepaalde tijd.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Wij hebben van het breed moderamen van de classicale vergadering de toestemming als bedoeld</w:t>
        <w:br w:type="textWrapping"/>
        <w:br w:type="textWrapping"/>
        <w:t xml:space="preserve">in ord. 3-18-13 ontvangen op ………………………………………………………………..……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(datum)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WIJZIGING BEWONING AMBTSWONING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Met ingang van …………………………………………………..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bewoont de predikant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  /  niet meer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de ambtswoning.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br w:type="textWrapping"/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TEKENING SCRIBA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………..……………………..……………………………………………………………………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</w:t>
        <w:tab/>
        <w:t xml:space="preserve">E-mail:</w:t>
        <w:tab/>
        <w:t xml:space="preserve">…….………..……………………………………………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………………………</w:t>
        <w:tab/>
        <w:t xml:space="preserve">Plaats: …………………………………………………………….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Inzenden aan Beheercommissie centrale kas predikantstraktementen, Postbus 8504, 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3503 RM Utrecht, bij voorkeur per email: predikantstraktementen@protestantsekerk.nl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Kop1">
    <w:name w:val="Kop 1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ard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ttetekst">
    <w:name w:val="Platte tekst"/>
    <w:basedOn w:val="Standaard"/>
    <w:next w:val="Platteteks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Black" w:hAnsi="Arial Black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Voettekst">
    <w:name w:val="Voettekst"/>
    <w:basedOn w:val="Standaard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Paginanummer">
    <w:name w:val="Paginanummer"/>
    <w:basedOn w:val="Standaardalinea-lettertype"/>
    <w:next w:val="Pagina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Koptekst">
    <w:name w:val="Koptekst"/>
    <w:basedOn w:val="Standaard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Ballontekst">
    <w:name w:val="Ballontekst"/>
    <w:basedOn w:val="Standaard"/>
    <w:next w:val="Ballon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character" w:styleId="Voetnootmarkering">
    <w:name w:val="Voetnootmarkering"/>
    <w:next w:val="Voetnootmarkering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visie">
    <w:name w:val="Revisie"/>
    <w:next w:val="Revis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X7x0kabzNqVtWq1b/hxhBWoDA==">CgMxLjA4AHIhMV9oVDdYbjRGMzZZbEZpQ3NLZkhxQWl6RWptTWxPOW1X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2005-03-02T15:11:00Z</dcterms:created>
  <dc:creator>Systeembeheerder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